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84C" w:rsidRPr="006E7716" w:rsidRDefault="0020084C" w:rsidP="006E7716">
      <w:pPr>
        <w:shd w:val="clear" w:color="auto" w:fill="FFFFFF"/>
        <w:spacing w:before="600" w:after="315" w:line="240" w:lineRule="auto"/>
        <w:jc w:val="center"/>
        <w:outlineLvl w:val="1"/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</w:pPr>
      <w:r w:rsidRPr="006E7716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Нетрадиционные методы оздоровления дошкольников</w:t>
      </w:r>
    </w:p>
    <w:p w:rsidR="0020084C" w:rsidRPr="006E7716" w:rsidRDefault="0020084C" w:rsidP="006E7716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Georgia" w:eastAsia="Times New Roman" w:hAnsi="Georgia" w:cs="Times New Roman"/>
          <w:b/>
          <w:bCs/>
          <w:sz w:val="21"/>
          <w:szCs w:val="21"/>
          <w:lang w:eastAsia="ru-RU"/>
        </w:rPr>
      </w:pPr>
      <w:r w:rsidRPr="006E7716">
        <w:rPr>
          <w:rFonts w:ascii="Georgia" w:eastAsia="Times New Roman" w:hAnsi="Georgia" w:cs="Times New Roman"/>
          <w:b/>
          <w:bCs/>
          <w:sz w:val="21"/>
          <w:szCs w:val="21"/>
          <w:lang w:eastAsia="ru-RU"/>
        </w:rPr>
        <w:t>Аутотренинг</w:t>
      </w:r>
    </w:p>
    <w:p w:rsidR="0020084C" w:rsidRPr="006E7716" w:rsidRDefault="0020084C" w:rsidP="006E7716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>Цель – воздействовать на подсознание с помощью расслабления мышц, дыхания, сосудов, с помощью отдельных формул аутогенной тренировки учить детей расслабляться.</w:t>
      </w:r>
    </w:p>
    <w:p w:rsidR="0020084C" w:rsidRPr="006E7716" w:rsidRDefault="0020084C" w:rsidP="006E7716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>Сесть в кресло или лечь на диван и расслабиться, отвлечься от тревожных мыслей. Дышать глубоко и спокойно. Можно использовать такую формулу:</w:t>
      </w:r>
    </w:p>
    <w:p w:rsidR="0020084C" w:rsidRPr="006E7716" w:rsidRDefault="0020084C" w:rsidP="006E7716">
      <w:pPr>
        <w:shd w:val="clear" w:color="auto" w:fill="FFFFFF"/>
        <w:spacing w:after="100" w:afterAutospacing="1" w:line="345" w:lineRule="atLeast"/>
        <w:jc w:val="center"/>
        <w:rPr>
          <w:rFonts w:ascii="Georgia" w:eastAsia="Times New Roman" w:hAnsi="Georgia" w:cs="Times New Roman"/>
          <w:sz w:val="24"/>
          <w:szCs w:val="24"/>
          <w:lang w:eastAsia="ru-RU"/>
        </w:rPr>
      </w:pPr>
      <w:bookmarkStart w:id="0" w:name="_GoBack"/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>Напряженье улетело</w:t>
      </w:r>
      <w:proofErr w:type="gramStart"/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>…</w:t>
      </w: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br/>
        <w:t>И</w:t>
      </w:r>
      <w:proofErr w:type="gramEnd"/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расслаблено всё тело(2 раза),</w:t>
      </w: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br/>
        <w:t>Будто мы лежим на травке,</w:t>
      </w: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br/>
        <w:t>На зеленой мягкой травке…</w:t>
      </w:r>
    </w:p>
    <w:p w:rsidR="0020084C" w:rsidRPr="006E7716" w:rsidRDefault="0020084C" w:rsidP="006E7716">
      <w:pPr>
        <w:shd w:val="clear" w:color="auto" w:fill="FFFFFF"/>
        <w:spacing w:after="100" w:afterAutospacing="1" w:line="345" w:lineRule="atLeast"/>
        <w:jc w:val="center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>Греет солнышко сейчас…</w:t>
      </w: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br/>
        <w:t>Руки тёплые у нас…</w:t>
      </w: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br/>
        <w:t>Жарче солнышко сейчас…</w:t>
      </w: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br/>
        <w:t>Ноги тёплые у нас…</w:t>
      </w:r>
    </w:p>
    <w:p w:rsidR="0020084C" w:rsidRPr="006E7716" w:rsidRDefault="0020084C" w:rsidP="006E7716">
      <w:pPr>
        <w:shd w:val="clear" w:color="auto" w:fill="FFFFFF"/>
        <w:spacing w:after="100" w:afterAutospacing="1" w:line="345" w:lineRule="atLeast"/>
        <w:jc w:val="center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>Дышится легко…ровно…глубоко…</w:t>
      </w: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br/>
        <w:t>Губы теплые и вялые</w:t>
      </w:r>
      <w:proofErr w:type="gramStart"/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br/>
        <w:t>И</w:t>
      </w:r>
      <w:proofErr w:type="gramEnd"/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нисколько не усталые,</w:t>
      </w: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br/>
        <w:t>Губы чуть приоткрываются,</w:t>
      </w:r>
    </w:p>
    <w:p w:rsidR="0020084C" w:rsidRPr="006E7716" w:rsidRDefault="0020084C" w:rsidP="006E7716">
      <w:pPr>
        <w:shd w:val="clear" w:color="auto" w:fill="FFFFFF"/>
        <w:spacing w:after="100" w:afterAutospacing="1" w:line="345" w:lineRule="atLeast"/>
        <w:jc w:val="center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>Всё чудесно расслабляется(2 раза),</w:t>
      </w: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br/>
        <w:t>И послушный наш язык</w:t>
      </w:r>
      <w:proofErr w:type="gramStart"/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br/>
        <w:t>Б</w:t>
      </w:r>
      <w:proofErr w:type="gramEnd"/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>ыть расслабленным привык.</w:t>
      </w: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br/>
        <w:t>Нам понятно, что такое</w:t>
      </w: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br/>
        <w:t>Состояние покоя…</w:t>
      </w:r>
    </w:p>
    <w:bookmarkEnd w:id="0"/>
    <w:p w:rsidR="0020084C" w:rsidRPr="006E7716" w:rsidRDefault="0020084C" w:rsidP="006E7716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>Вполне возможно проговаривать эти слова на фоне спокойной классической музыки или музыки природы (музыка ручейка, моря, ветра…)</w:t>
      </w:r>
    </w:p>
    <w:p w:rsidR="0020084C" w:rsidRPr="006E7716" w:rsidRDefault="0020084C" w:rsidP="006E7716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Georgia" w:eastAsia="Times New Roman" w:hAnsi="Georgia" w:cs="Times New Roman"/>
          <w:b/>
          <w:bCs/>
          <w:sz w:val="21"/>
          <w:szCs w:val="21"/>
          <w:lang w:eastAsia="ru-RU"/>
        </w:rPr>
      </w:pPr>
      <w:r w:rsidRPr="006E7716">
        <w:rPr>
          <w:rFonts w:ascii="Georgia" w:eastAsia="Times New Roman" w:hAnsi="Georgia" w:cs="Times New Roman"/>
          <w:b/>
          <w:bCs/>
          <w:sz w:val="21"/>
          <w:szCs w:val="21"/>
          <w:lang w:eastAsia="ru-RU"/>
        </w:rPr>
        <w:t>Самомассаж</w:t>
      </w:r>
    </w:p>
    <w:p w:rsidR="0020084C" w:rsidRPr="006E7716" w:rsidRDefault="0020084C" w:rsidP="006E7716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 xml:space="preserve">Цель – привлечь ребенка к </w:t>
      </w:r>
      <w:proofErr w:type="spellStart"/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>самопрофилактике</w:t>
      </w:r>
      <w:proofErr w:type="spellEnd"/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и реабилитации в ранние периоды заболевания, научиться серьезно и бережно относиться к здоровью, а также повысить защитные средства слизистых оболочек верхних дыхательных путей.</w:t>
      </w:r>
    </w:p>
    <w:p w:rsidR="0020084C" w:rsidRPr="006E7716" w:rsidRDefault="0020084C" w:rsidP="006E7716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Georgia" w:eastAsia="Times New Roman" w:hAnsi="Georgia" w:cs="Times New Roman"/>
          <w:b/>
          <w:bCs/>
          <w:sz w:val="21"/>
          <w:szCs w:val="21"/>
          <w:lang w:eastAsia="ru-RU"/>
        </w:rPr>
      </w:pPr>
      <w:r w:rsidRPr="006E7716">
        <w:rPr>
          <w:rFonts w:ascii="Georgia" w:eastAsia="Times New Roman" w:hAnsi="Georgia" w:cs="Times New Roman"/>
          <w:b/>
          <w:bCs/>
          <w:sz w:val="21"/>
          <w:szCs w:val="21"/>
          <w:lang w:eastAsia="ru-RU"/>
        </w:rPr>
        <w:t>Пальчиковая гимнастика на развитие мелкой моторики руки</w:t>
      </w:r>
    </w:p>
    <w:tbl>
      <w:tblPr>
        <w:tblW w:w="0" w:type="auto"/>
        <w:tblBorders>
          <w:top w:val="single" w:sz="6" w:space="0" w:color="F4F4F4"/>
          <w:left w:val="single" w:sz="6" w:space="0" w:color="F4F4F4"/>
          <w:bottom w:val="single" w:sz="6" w:space="0" w:color="F4F4F4"/>
          <w:right w:val="single" w:sz="6" w:space="0" w:color="F4F4F4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77"/>
        <w:gridCol w:w="4696"/>
      </w:tblGrid>
      <w:tr w:rsidR="006E7716" w:rsidRPr="006E7716" w:rsidTr="0020084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084C" w:rsidRPr="006E7716" w:rsidRDefault="0020084C" w:rsidP="006E7716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b/>
                <w:bCs/>
                <w:sz w:val="20"/>
                <w:szCs w:val="20"/>
                <w:lang w:eastAsia="ru-RU"/>
              </w:rPr>
            </w:pPr>
            <w:r w:rsidRPr="006E7716">
              <w:rPr>
                <w:rFonts w:ascii="Georgia" w:eastAsia="Times New Roman" w:hAnsi="Georgia" w:cs="Times New Roman"/>
                <w:b/>
                <w:bCs/>
                <w:sz w:val="20"/>
                <w:szCs w:val="20"/>
                <w:lang w:eastAsia="ru-RU"/>
              </w:rPr>
              <w:lastRenderedPageBreak/>
              <w:t>Текст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084C" w:rsidRPr="006E7716" w:rsidRDefault="0020084C" w:rsidP="006E7716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b/>
                <w:bCs/>
                <w:sz w:val="20"/>
                <w:szCs w:val="20"/>
                <w:lang w:eastAsia="ru-RU"/>
              </w:rPr>
            </w:pPr>
            <w:r w:rsidRPr="006E7716">
              <w:rPr>
                <w:rFonts w:ascii="Georgia" w:eastAsia="Times New Roman" w:hAnsi="Georgia" w:cs="Times New Roman"/>
                <w:b/>
                <w:bCs/>
                <w:sz w:val="20"/>
                <w:szCs w:val="20"/>
                <w:lang w:eastAsia="ru-RU"/>
              </w:rPr>
              <w:t>Движение</w:t>
            </w:r>
          </w:p>
        </w:tc>
      </w:tr>
      <w:tr w:rsidR="006E7716" w:rsidRPr="006E7716" w:rsidTr="0020084C">
        <w:tc>
          <w:tcPr>
            <w:tcW w:w="0" w:type="auto"/>
            <w:tcBorders>
              <w:top w:val="single" w:sz="6" w:space="0" w:color="F4F4F4"/>
              <w:left w:val="single" w:sz="6" w:space="0" w:color="F4F4F4"/>
              <w:bottom w:val="single" w:sz="6" w:space="0" w:color="F4F4F4"/>
              <w:right w:val="single" w:sz="6" w:space="0" w:color="F4F4F4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20084C" w:rsidRPr="006E7716" w:rsidRDefault="0020084C" w:rsidP="006E7716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</w:pPr>
            <w:r w:rsidRPr="006E7716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>Ветер по лесу летал,</w:t>
            </w:r>
          </w:p>
        </w:tc>
        <w:tc>
          <w:tcPr>
            <w:tcW w:w="0" w:type="auto"/>
            <w:tcBorders>
              <w:top w:val="single" w:sz="6" w:space="0" w:color="F4F4F4"/>
              <w:left w:val="single" w:sz="6" w:space="0" w:color="F4F4F4"/>
              <w:bottom w:val="single" w:sz="6" w:space="0" w:color="F4F4F4"/>
              <w:right w:val="single" w:sz="6" w:space="0" w:color="F4F4F4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20084C" w:rsidRPr="006E7716" w:rsidRDefault="0020084C" w:rsidP="006E7716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</w:pPr>
            <w:r w:rsidRPr="006E7716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 xml:space="preserve">Плавные, </w:t>
            </w:r>
            <w:proofErr w:type="spellStart"/>
            <w:r w:rsidRPr="006E7716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>волноообразные</w:t>
            </w:r>
            <w:proofErr w:type="spellEnd"/>
            <w:r w:rsidRPr="006E7716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 xml:space="preserve"> движения ладонями.</w:t>
            </w:r>
          </w:p>
        </w:tc>
      </w:tr>
      <w:tr w:rsidR="006E7716" w:rsidRPr="006E7716" w:rsidTr="0020084C">
        <w:tc>
          <w:tcPr>
            <w:tcW w:w="0" w:type="auto"/>
            <w:tcBorders>
              <w:top w:val="single" w:sz="6" w:space="0" w:color="F4F4F4"/>
              <w:left w:val="single" w:sz="6" w:space="0" w:color="F4F4F4"/>
              <w:bottom w:val="single" w:sz="6" w:space="0" w:color="F4F4F4"/>
              <w:right w:val="single" w:sz="6" w:space="0" w:color="F4F4F4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20084C" w:rsidRPr="006E7716" w:rsidRDefault="0020084C" w:rsidP="006E7716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</w:pPr>
            <w:r w:rsidRPr="006E7716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>Ветер листики считал:</w:t>
            </w:r>
          </w:p>
        </w:tc>
        <w:tc>
          <w:tcPr>
            <w:tcW w:w="0" w:type="auto"/>
            <w:tcBorders>
              <w:top w:val="single" w:sz="6" w:space="0" w:color="F4F4F4"/>
              <w:left w:val="single" w:sz="6" w:space="0" w:color="F4F4F4"/>
              <w:bottom w:val="single" w:sz="6" w:space="0" w:color="F4F4F4"/>
              <w:right w:val="single" w:sz="6" w:space="0" w:color="F4F4F4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20084C" w:rsidRPr="006E7716" w:rsidRDefault="0020084C" w:rsidP="006E7716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</w:pPr>
            <w:r w:rsidRPr="006E7716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E7716" w:rsidRPr="006E7716" w:rsidTr="0020084C">
        <w:tc>
          <w:tcPr>
            <w:tcW w:w="0" w:type="auto"/>
            <w:tcBorders>
              <w:top w:val="single" w:sz="6" w:space="0" w:color="F4F4F4"/>
              <w:left w:val="single" w:sz="6" w:space="0" w:color="F4F4F4"/>
              <w:bottom w:val="single" w:sz="6" w:space="0" w:color="F4F4F4"/>
              <w:right w:val="single" w:sz="6" w:space="0" w:color="F4F4F4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20084C" w:rsidRPr="006E7716" w:rsidRDefault="0020084C" w:rsidP="006E7716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</w:pPr>
            <w:r w:rsidRPr="006E7716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>Вот дубовый,</w:t>
            </w:r>
          </w:p>
        </w:tc>
        <w:tc>
          <w:tcPr>
            <w:tcW w:w="0" w:type="auto"/>
            <w:tcBorders>
              <w:top w:val="single" w:sz="6" w:space="0" w:color="F4F4F4"/>
              <w:left w:val="single" w:sz="6" w:space="0" w:color="F4F4F4"/>
              <w:bottom w:val="single" w:sz="6" w:space="0" w:color="F4F4F4"/>
              <w:right w:val="single" w:sz="6" w:space="0" w:color="F4F4F4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20084C" w:rsidRPr="006E7716" w:rsidRDefault="0020084C" w:rsidP="006E7716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</w:pPr>
            <w:r w:rsidRPr="006E7716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>Загибать по одному пальчику на обеих руках.</w:t>
            </w:r>
          </w:p>
        </w:tc>
      </w:tr>
      <w:tr w:rsidR="006E7716" w:rsidRPr="006E7716" w:rsidTr="0020084C">
        <w:tc>
          <w:tcPr>
            <w:tcW w:w="0" w:type="auto"/>
            <w:tcBorders>
              <w:top w:val="single" w:sz="6" w:space="0" w:color="F4F4F4"/>
              <w:left w:val="single" w:sz="6" w:space="0" w:color="F4F4F4"/>
              <w:bottom w:val="single" w:sz="6" w:space="0" w:color="F4F4F4"/>
              <w:right w:val="single" w:sz="6" w:space="0" w:color="F4F4F4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20084C" w:rsidRPr="006E7716" w:rsidRDefault="0020084C" w:rsidP="006E7716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</w:pPr>
            <w:r w:rsidRPr="006E7716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>Вот кленовый,</w:t>
            </w:r>
            <w:r w:rsidRPr="006E7716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br/>
              <w:t>Вот рябиновый резной,</w:t>
            </w:r>
            <w:r w:rsidRPr="006E7716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br/>
              <w:t>Вот с березки – золотой.</w:t>
            </w:r>
          </w:p>
        </w:tc>
        <w:tc>
          <w:tcPr>
            <w:tcW w:w="0" w:type="auto"/>
            <w:tcBorders>
              <w:top w:val="single" w:sz="6" w:space="0" w:color="F4F4F4"/>
              <w:left w:val="single" w:sz="6" w:space="0" w:color="F4F4F4"/>
              <w:bottom w:val="single" w:sz="6" w:space="0" w:color="F4F4F4"/>
              <w:right w:val="single" w:sz="6" w:space="0" w:color="F4F4F4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20084C" w:rsidRPr="006E7716" w:rsidRDefault="0020084C" w:rsidP="006E7716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</w:pPr>
            <w:r w:rsidRPr="006E7716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E7716" w:rsidRPr="006E7716" w:rsidTr="0020084C">
        <w:tc>
          <w:tcPr>
            <w:tcW w:w="0" w:type="auto"/>
            <w:tcBorders>
              <w:top w:val="single" w:sz="6" w:space="0" w:color="F4F4F4"/>
              <w:left w:val="single" w:sz="6" w:space="0" w:color="F4F4F4"/>
              <w:bottom w:val="single" w:sz="6" w:space="0" w:color="F4F4F4"/>
              <w:right w:val="single" w:sz="6" w:space="0" w:color="F4F4F4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20084C" w:rsidRPr="006E7716" w:rsidRDefault="0020084C" w:rsidP="006E7716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</w:pPr>
            <w:r w:rsidRPr="006E7716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>Вот последний лист с осинки</w:t>
            </w:r>
          </w:p>
        </w:tc>
        <w:tc>
          <w:tcPr>
            <w:tcW w:w="0" w:type="auto"/>
            <w:tcBorders>
              <w:top w:val="single" w:sz="6" w:space="0" w:color="F4F4F4"/>
              <w:left w:val="single" w:sz="6" w:space="0" w:color="F4F4F4"/>
              <w:bottom w:val="single" w:sz="6" w:space="0" w:color="F4F4F4"/>
              <w:right w:val="single" w:sz="6" w:space="0" w:color="F4F4F4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20084C" w:rsidRPr="006E7716" w:rsidRDefault="0020084C" w:rsidP="006E7716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</w:pPr>
            <w:r w:rsidRPr="006E7716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>Укладывать ладони на колени.</w:t>
            </w:r>
          </w:p>
        </w:tc>
      </w:tr>
      <w:tr w:rsidR="006E7716" w:rsidRPr="006E7716" w:rsidTr="0020084C">
        <w:tc>
          <w:tcPr>
            <w:tcW w:w="0" w:type="auto"/>
            <w:tcBorders>
              <w:top w:val="single" w:sz="6" w:space="0" w:color="F4F4F4"/>
              <w:left w:val="single" w:sz="6" w:space="0" w:color="F4F4F4"/>
              <w:bottom w:val="single" w:sz="6" w:space="0" w:color="F4F4F4"/>
              <w:right w:val="single" w:sz="6" w:space="0" w:color="F4F4F4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20084C" w:rsidRPr="006E7716" w:rsidRDefault="0020084C" w:rsidP="006E7716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</w:pPr>
            <w:r w:rsidRPr="006E7716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>Ветер бросил на тропинку.</w:t>
            </w:r>
          </w:p>
        </w:tc>
        <w:tc>
          <w:tcPr>
            <w:tcW w:w="0" w:type="auto"/>
            <w:tcBorders>
              <w:top w:val="single" w:sz="6" w:space="0" w:color="F4F4F4"/>
              <w:left w:val="single" w:sz="6" w:space="0" w:color="F4F4F4"/>
              <w:bottom w:val="single" w:sz="6" w:space="0" w:color="F4F4F4"/>
              <w:right w:val="single" w:sz="6" w:space="0" w:color="F4F4F4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20084C" w:rsidRPr="006E7716" w:rsidRDefault="0020084C" w:rsidP="006E7716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</w:pPr>
            <w:r w:rsidRPr="006E7716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> </w:t>
            </w:r>
          </w:p>
        </w:tc>
      </w:tr>
    </w:tbl>
    <w:p w:rsidR="0020084C" w:rsidRPr="006E7716" w:rsidRDefault="0020084C" w:rsidP="006E7716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Georgia" w:eastAsia="Times New Roman" w:hAnsi="Georgia" w:cs="Times New Roman"/>
          <w:b/>
          <w:bCs/>
          <w:sz w:val="21"/>
          <w:szCs w:val="21"/>
          <w:lang w:eastAsia="ru-RU"/>
        </w:rPr>
      </w:pPr>
      <w:r w:rsidRPr="006E7716">
        <w:rPr>
          <w:rFonts w:ascii="Georgia" w:eastAsia="Times New Roman" w:hAnsi="Georgia" w:cs="Times New Roman"/>
          <w:b/>
          <w:bCs/>
          <w:sz w:val="21"/>
          <w:szCs w:val="21"/>
          <w:lang w:eastAsia="ru-RU"/>
        </w:rPr>
        <w:t>Закаливание носоглотки чесночным раствором</w:t>
      </w:r>
    </w:p>
    <w:p w:rsidR="0020084C" w:rsidRPr="006E7716" w:rsidRDefault="0020084C" w:rsidP="006E7716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>Цель – профилактика и санация полости рта при ангинах, воспалительных процессах в полости рта.</w:t>
      </w:r>
    </w:p>
    <w:p w:rsidR="0020084C" w:rsidRPr="006E7716" w:rsidRDefault="0020084C" w:rsidP="006E7716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>Это лекарственное средство было известно в народе и применялось еще при Гиппократе. Оно очищает кровь, убивает болезнетворные микробы и считается лучшим народным средством против ОРВИ и ОРЗ.</w:t>
      </w:r>
    </w:p>
    <w:p w:rsidR="0020084C" w:rsidRPr="006E7716" w:rsidRDefault="0020084C" w:rsidP="006E7716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Georgia" w:eastAsia="Times New Roman" w:hAnsi="Georgia" w:cs="Times New Roman"/>
          <w:sz w:val="21"/>
          <w:szCs w:val="21"/>
          <w:lang w:eastAsia="ru-RU"/>
        </w:rPr>
      </w:pPr>
      <w:r w:rsidRPr="006E7716">
        <w:rPr>
          <w:rFonts w:ascii="Georgia" w:eastAsia="Times New Roman" w:hAnsi="Georgia" w:cs="Times New Roman"/>
          <w:sz w:val="21"/>
          <w:szCs w:val="21"/>
          <w:lang w:eastAsia="ru-RU"/>
        </w:rPr>
        <w:t>Как приготовить чесночный раствор</w:t>
      </w:r>
    </w:p>
    <w:p w:rsidR="0020084C" w:rsidRPr="006E7716" w:rsidRDefault="0020084C" w:rsidP="006E7716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>Чеснок размять, залить охлажденной кипяченой водой и настоять один час. На один стакан воды следует взять один зубчик чеснока среднего размера.</w:t>
      </w:r>
    </w:p>
    <w:p w:rsidR="0020084C" w:rsidRPr="006E7716" w:rsidRDefault="0020084C" w:rsidP="006E7716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>Этим раствором надо полоскать горло. Важно запомнить, что использовать раствор необходимо в течение 2 часов после приготовления. Для следующего полоскания необходимо за 2 часа приготовить новый раствор.</w:t>
      </w:r>
    </w:p>
    <w:p w:rsidR="0020084C" w:rsidRPr="006E7716" w:rsidRDefault="0020084C" w:rsidP="006E7716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Georgia" w:eastAsia="Times New Roman" w:hAnsi="Georgia" w:cs="Times New Roman"/>
          <w:sz w:val="21"/>
          <w:szCs w:val="21"/>
          <w:lang w:eastAsia="ru-RU"/>
        </w:rPr>
      </w:pPr>
      <w:r w:rsidRPr="006E7716">
        <w:rPr>
          <w:rFonts w:ascii="Georgia" w:eastAsia="Times New Roman" w:hAnsi="Georgia" w:cs="Times New Roman"/>
          <w:sz w:val="21"/>
          <w:szCs w:val="21"/>
          <w:lang w:eastAsia="ru-RU"/>
        </w:rPr>
        <w:t>Когда можно применять этот вид профилактики</w:t>
      </w:r>
    </w:p>
    <w:p w:rsidR="0020084C" w:rsidRPr="006E7716" w:rsidRDefault="0020084C" w:rsidP="006E7716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>Применять чесночный раствор можно с 1 октября по 1 апреля ежедневно перед выходом на улицу.</w:t>
      </w:r>
    </w:p>
    <w:p w:rsidR="0020084C" w:rsidRPr="006E7716" w:rsidRDefault="0020084C" w:rsidP="006E7716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Georgia" w:eastAsia="Times New Roman" w:hAnsi="Georgia" w:cs="Times New Roman"/>
          <w:b/>
          <w:bCs/>
          <w:sz w:val="21"/>
          <w:szCs w:val="21"/>
          <w:lang w:eastAsia="ru-RU"/>
        </w:rPr>
      </w:pPr>
      <w:r w:rsidRPr="006E7716">
        <w:rPr>
          <w:rFonts w:ascii="Georgia" w:eastAsia="Times New Roman" w:hAnsi="Georgia" w:cs="Times New Roman"/>
          <w:b/>
          <w:bCs/>
          <w:sz w:val="21"/>
          <w:szCs w:val="21"/>
          <w:lang w:eastAsia="ru-RU"/>
        </w:rPr>
        <w:t>ПРОМЫВАНИЕ НОСА ХОЛОДНОЙ ВОДОЙ</w:t>
      </w:r>
    </w:p>
    <w:p w:rsidR="0020084C" w:rsidRPr="006E7716" w:rsidRDefault="0020084C" w:rsidP="006E7716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>Цель – восстановить носовое дыхание, освободить носоглотку от вирусной инфекции, препятствовать ее прохождению в верхние дыхательные пути.</w:t>
      </w:r>
    </w:p>
    <w:p w:rsidR="0020084C" w:rsidRPr="006E7716" w:rsidRDefault="0020084C" w:rsidP="006E7716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>Научите ребенка промывать нос вначале прохладной, а затем проточной холодной водой.</w:t>
      </w:r>
    </w:p>
    <w:p w:rsidR="0020084C" w:rsidRPr="006E7716" w:rsidRDefault="0020084C" w:rsidP="006E7716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Georgia" w:eastAsia="Times New Roman" w:hAnsi="Georgia" w:cs="Times New Roman"/>
          <w:sz w:val="21"/>
          <w:szCs w:val="21"/>
          <w:lang w:eastAsia="ru-RU"/>
        </w:rPr>
      </w:pPr>
      <w:r w:rsidRPr="006E7716">
        <w:rPr>
          <w:rFonts w:ascii="Georgia" w:eastAsia="Times New Roman" w:hAnsi="Georgia" w:cs="Times New Roman"/>
          <w:sz w:val="21"/>
          <w:szCs w:val="21"/>
          <w:lang w:eastAsia="ru-RU"/>
        </w:rPr>
        <w:t>Как научить ребенка промывать нос</w:t>
      </w:r>
    </w:p>
    <w:p w:rsidR="0020084C" w:rsidRPr="006E7716" w:rsidRDefault="0020084C" w:rsidP="006E7716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lastRenderedPageBreak/>
        <w:t>Подставить под воду ладонь, одним пальцем зажать левую ноздрю, а правой легко и быстро втянуть воду из ладони в нос и резко вытолкнуть её. То же самое сделать правой ноздрей.</w:t>
      </w:r>
    </w:p>
    <w:p w:rsidR="0020084C" w:rsidRPr="006E7716" w:rsidRDefault="0020084C" w:rsidP="006E7716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Georgia" w:eastAsia="Times New Roman" w:hAnsi="Georgia" w:cs="Times New Roman"/>
          <w:b/>
          <w:bCs/>
          <w:sz w:val="21"/>
          <w:szCs w:val="21"/>
          <w:lang w:eastAsia="ru-RU"/>
        </w:rPr>
      </w:pPr>
      <w:r w:rsidRPr="006E7716">
        <w:rPr>
          <w:rFonts w:ascii="Georgia" w:eastAsia="Times New Roman" w:hAnsi="Georgia" w:cs="Times New Roman"/>
          <w:b/>
          <w:bCs/>
          <w:sz w:val="21"/>
          <w:szCs w:val="21"/>
          <w:lang w:eastAsia="ru-RU"/>
        </w:rPr>
        <w:t>Дыхательная гимнастика по системе Бутейко</w:t>
      </w:r>
    </w:p>
    <w:p w:rsidR="0020084C" w:rsidRPr="006E7716" w:rsidRDefault="0020084C" w:rsidP="006E7716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>Цель – обеспечить полноценную работу бронхов, очистить слизистую дыхательных путей, укрепить дыхательную мускулатуру.</w:t>
      </w:r>
    </w:p>
    <w:p w:rsidR="0020084C" w:rsidRPr="006E7716" w:rsidRDefault="0020084C" w:rsidP="006E7716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>Лучше проводить этот вид гимнастики в тихой комнате, где нет посторонних шумов.</w:t>
      </w:r>
    </w:p>
    <w:p w:rsidR="0020084C" w:rsidRPr="006E7716" w:rsidRDefault="0020084C" w:rsidP="006E7716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Georgia" w:eastAsia="Times New Roman" w:hAnsi="Georgia" w:cs="Times New Roman"/>
          <w:sz w:val="21"/>
          <w:szCs w:val="21"/>
          <w:lang w:eastAsia="ru-RU"/>
        </w:rPr>
      </w:pPr>
      <w:r w:rsidRPr="006E7716">
        <w:rPr>
          <w:rFonts w:ascii="Georgia" w:eastAsia="Times New Roman" w:hAnsi="Georgia" w:cs="Times New Roman"/>
          <w:sz w:val="21"/>
          <w:szCs w:val="21"/>
          <w:lang w:eastAsia="ru-RU"/>
        </w:rPr>
        <w:t>В чем смысл и значение дыхательной гимнастики</w:t>
      </w:r>
    </w:p>
    <w:p w:rsidR="0020084C" w:rsidRPr="006E7716" w:rsidRDefault="0020084C" w:rsidP="006E7716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 xml:space="preserve">Выполняя дыхательную гимнастику, мы приводим себя в гармонию с самим собой. Это укрепляет и </w:t>
      </w:r>
      <w:proofErr w:type="spellStart"/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>оздоравливает</w:t>
      </w:r>
      <w:proofErr w:type="spellEnd"/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систему дыхания, улучшает деятельность желудка и желудочно-кишечного тракта в целом, благотворно действует на нервную систему.</w:t>
      </w:r>
    </w:p>
    <w:p w:rsidR="0020084C" w:rsidRPr="006E7716" w:rsidRDefault="0020084C" w:rsidP="006E7716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 xml:space="preserve">И что еще очень важно - дыхательные упражнения с задержкой снижают </w:t>
      </w:r>
      <w:proofErr w:type="spellStart"/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>бронхоспазм</w:t>
      </w:r>
      <w:proofErr w:type="spellEnd"/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>, применяются при астме.</w:t>
      </w:r>
    </w:p>
    <w:p w:rsidR="0020084C" w:rsidRPr="006E7716" w:rsidRDefault="0020084C" w:rsidP="006E7716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Georgia" w:eastAsia="Times New Roman" w:hAnsi="Georgia" w:cs="Times New Roman"/>
          <w:sz w:val="21"/>
          <w:szCs w:val="21"/>
          <w:lang w:eastAsia="ru-RU"/>
        </w:rPr>
      </w:pPr>
      <w:r w:rsidRPr="006E7716">
        <w:rPr>
          <w:rFonts w:ascii="Georgia" w:eastAsia="Times New Roman" w:hAnsi="Georgia" w:cs="Times New Roman"/>
          <w:sz w:val="21"/>
          <w:szCs w:val="21"/>
          <w:lang w:eastAsia="ru-RU"/>
        </w:rPr>
        <w:t>Методика выполнения дыхательной гимнастики</w:t>
      </w:r>
    </w:p>
    <w:p w:rsidR="0020084C" w:rsidRPr="006E7716" w:rsidRDefault="0020084C" w:rsidP="006E7716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 xml:space="preserve">Стоя примите правильную осанку, глаза смотрят вперед и чуть вверх. Сделайте небольшой вдох, небольшой выдох, зажмите нос и походите, не дыша, быстрым шагом (дети прыгают или бегают с зажатыми носами). Как только вы ощутите </w:t>
      </w:r>
      <w:proofErr w:type="gramStart"/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>легкую</w:t>
      </w:r>
      <w:proofErr w:type="gramEnd"/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нехватку воздуха, разожмите нос, сядьте.</w:t>
      </w:r>
    </w:p>
    <w:p w:rsidR="004F3265" w:rsidRPr="006E7716" w:rsidRDefault="0020084C" w:rsidP="006E7716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6E7716">
        <w:rPr>
          <w:rFonts w:ascii="Georgia" w:eastAsia="Times New Roman" w:hAnsi="Georgia" w:cs="Times New Roman"/>
          <w:sz w:val="24"/>
          <w:szCs w:val="24"/>
          <w:lang w:eastAsia="ru-RU"/>
        </w:rPr>
        <w:t>Далее в течение 5 минут, дыша легко и поверхностно, посидите в расслабленной позе, не облокачиваясь и не напрягаясь, с прямой спиной и опущенными плечами.</w:t>
      </w:r>
    </w:p>
    <w:p w:rsidR="006E7716" w:rsidRPr="006E7716" w:rsidRDefault="006E7716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</w:p>
    <w:sectPr w:rsidR="006E7716" w:rsidRPr="006E7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84C"/>
    <w:rsid w:val="0020084C"/>
    <w:rsid w:val="004F3265"/>
    <w:rsid w:val="006E7716"/>
    <w:rsid w:val="00C33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0084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20084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20084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0084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0084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20084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2008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0084C"/>
  </w:style>
  <w:style w:type="character" w:styleId="a4">
    <w:name w:val="Hyperlink"/>
    <w:basedOn w:val="a0"/>
    <w:uiPriority w:val="99"/>
    <w:semiHidden/>
    <w:unhideWhenUsed/>
    <w:rsid w:val="0020084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0084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20084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20084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0084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0084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20084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2008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0084C"/>
  </w:style>
  <w:style w:type="character" w:styleId="a4">
    <w:name w:val="Hyperlink"/>
    <w:basedOn w:val="a0"/>
    <w:uiPriority w:val="99"/>
    <w:semiHidden/>
    <w:unhideWhenUsed/>
    <w:rsid w:val="0020084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484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582</Words>
  <Characters>3321</Characters>
  <Application>Microsoft Office Word</Application>
  <DocSecurity>0</DocSecurity>
  <Lines>27</Lines>
  <Paragraphs>7</Paragraphs>
  <ScaleCrop>false</ScaleCrop>
  <Company/>
  <LinksUpToDate>false</LinksUpToDate>
  <CharactersWithSpaces>3896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4</cp:revision>
  <dcterms:created xsi:type="dcterms:W3CDTF">2014-11-21T10:23:00Z</dcterms:created>
  <dcterms:modified xsi:type="dcterms:W3CDTF">2014-12-09T08:48:00Z</dcterms:modified>
</cp:coreProperties>
</file>